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C8A1" w14:textId="50C55758"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C3BA061" w14:textId="3DB4B85D" w:rsidR="000D5DC3" w:rsidRPr="00EF0C6C" w:rsidRDefault="00A37270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E1A" wp14:editId="5911A91E">
                <wp:simplePos x="0" y="0"/>
                <wp:positionH relativeFrom="column">
                  <wp:posOffset>-685800</wp:posOffset>
                </wp:positionH>
                <wp:positionV relativeFrom="paragraph">
                  <wp:posOffset>73660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2E1A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2773AAD" wp14:editId="3312A43D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2A5C9F2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3E531B0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180D1" w14:textId="77777777" w:rsidR="004C7471" w:rsidRPr="00FC68C5" w:rsidRDefault="004C7471" w:rsidP="00BC15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3.95pt;margin-top:5.8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" strokecolor="white">
                <v:textbox>
                  <w:txbxContent>
                    <w:p w14:paraId="75932E1A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2773AAD" wp14:editId="3312A43D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2A5C9F2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3E531B0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180D1" w14:textId="77777777" w:rsidR="004C7471" w:rsidRPr="00FC68C5" w:rsidRDefault="004C7471" w:rsidP="00BC15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684858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50443AB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FA4E1F8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37DC1B0" w14:textId="6CCEFE59" w:rsidR="000D5DC3" w:rsidRPr="00D75FFD" w:rsidRDefault="002F4052" w:rsidP="002F4052">
      <w:pPr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 xml:space="preserve"> </w:t>
      </w:r>
      <w:r>
        <w:rPr>
          <w:rFonts w:asciiTheme="minorHAnsi" w:hAnsiTheme="minorHAnsi"/>
          <w:b/>
          <w:noProof/>
        </w:rPr>
        <w:tab/>
        <w:t xml:space="preserve">         </w:t>
      </w:r>
      <w:r w:rsidR="004C7471" w:rsidRPr="00D75FFD">
        <w:rPr>
          <w:rFonts w:asciiTheme="minorHAnsi" w:hAnsiTheme="minorHAnsi"/>
          <w:b/>
          <w:noProof/>
        </w:rPr>
        <w:t xml:space="preserve">Κως, </w:t>
      </w:r>
      <w:r w:rsidR="006C4CC9" w:rsidRPr="00D75FFD">
        <w:rPr>
          <w:rFonts w:asciiTheme="minorHAnsi" w:hAnsiTheme="minorHAnsi"/>
          <w:b/>
          <w:noProof/>
        </w:rPr>
        <w:t xml:space="preserve"> </w:t>
      </w:r>
      <w:r w:rsidR="00D75FFD" w:rsidRPr="00D75FFD">
        <w:rPr>
          <w:rFonts w:asciiTheme="minorHAnsi" w:hAnsiTheme="minorHAnsi"/>
          <w:b/>
          <w:noProof/>
        </w:rPr>
        <w:t xml:space="preserve">06 Ιουνίου </w:t>
      </w:r>
      <w:r w:rsidR="0057402C" w:rsidRPr="00D75FFD">
        <w:rPr>
          <w:rFonts w:asciiTheme="minorHAnsi" w:hAnsiTheme="minorHAnsi"/>
          <w:b/>
          <w:noProof/>
        </w:rPr>
        <w:t>2017</w:t>
      </w:r>
    </w:p>
    <w:p w14:paraId="0A7C2135" w14:textId="449C02B4" w:rsidR="000D5DC3" w:rsidRPr="00D75FFD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7129E6F" w14:textId="30209A45" w:rsidR="000D5DC3" w:rsidRPr="00D75FFD" w:rsidRDefault="00FA6E27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D75FFD"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1BA8" wp14:editId="61E5FDD5">
                <wp:simplePos x="0" y="0"/>
                <wp:positionH relativeFrom="column">
                  <wp:posOffset>673100</wp:posOffset>
                </wp:positionH>
                <wp:positionV relativeFrom="paragraph">
                  <wp:posOffset>26670</wp:posOffset>
                </wp:positionV>
                <wp:extent cx="2853055" cy="420370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55F9" w14:textId="50A86D93" w:rsidR="004C7471" w:rsidRPr="009265CA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6041ED06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2EE887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pt;margin-top:2.1pt;width:224.6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" stroked="f">
                <v:textbox>
                  <w:txbxContent>
                    <w:p w14:paraId="0E6F55F9" w14:textId="50A86D93" w:rsidR="004C7471" w:rsidRPr="009265CA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6041ED06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C2EE887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4DA4D" w14:textId="77777777" w:rsidR="000D5DC3" w:rsidRPr="00D75FFD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2476482" w14:textId="77777777" w:rsidR="000D5DC3" w:rsidRPr="00D75FFD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36D6B680" w14:textId="77777777" w:rsidR="00AB546A" w:rsidRPr="00671275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210F6A6A" w14:textId="77777777" w:rsidR="00CD4A47" w:rsidRPr="00671275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5EE2BC50" w14:textId="3B616C8F" w:rsidR="00B926A8" w:rsidRPr="006B2B29" w:rsidRDefault="00671275" w:rsidP="00B926A8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B2B29">
        <w:rPr>
          <w:rFonts w:asciiTheme="minorHAnsi" w:hAnsiTheme="minorHAnsi"/>
          <w:b/>
          <w:sz w:val="28"/>
          <w:szCs w:val="28"/>
          <w:lang w:val="en-US"/>
        </w:rPr>
        <w:t>“</w:t>
      </w:r>
      <w:r w:rsidRPr="006B2B29">
        <w:rPr>
          <w:rFonts w:asciiTheme="minorHAnsi" w:hAnsiTheme="minorHAnsi"/>
          <w:b/>
          <w:sz w:val="28"/>
          <w:szCs w:val="28"/>
        </w:rPr>
        <w:t>Ευχές Δημάρχου Κω στις υποψήφιες και στους υποψήφιους των Πανελλαδικών Εξετάσεων</w:t>
      </w:r>
      <w:r w:rsidRPr="006B2B29">
        <w:rPr>
          <w:rFonts w:asciiTheme="minorHAnsi" w:hAnsiTheme="minorHAnsi"/>
          <w:b/>
          <w:sz w:val="28"/>
          <w:szCs w:val="28"/>
          <w:lang w:val="en-US"/>
        </w:rPr>
        <w:t>”</w:t>
      </w:r>
      <w:r w:rsidR="00BC474C" w:rsidRPr="006B2B29">
        <w:rPr>
          <w:rFonts w:asciiTheme="minorHAnsi" w:hAnsiTheme="minorHAnsi"/>
          <w:b/>
          <w:sz w:val="28"/>
          <w:szCs w:val="28"/>
        </w:rPr>
        <w:tab/>
      </w:r>
      <w:r w:rsidR="00BC474C" w:rsidRPr="006B2B29">
        <w:rPr>
          <w:rFonts w:asciiTheme="minorHAnsi" w:hAnsiTheme="minorHAnsi"/>
          <w:b/>
          <w:sz w:val="28"/>
          <w:szCs w:val="28"/>
        </w:rPr>
        <w:tab/>
      </w:r>
      <w:r w:rsidR="00BC474C" w:rsidRPr="006B2B29">
        <w:rPr>
          <w:rFonts w:asciiTheme="minorHAnsi" w:hAnsiTheme="minorHAnsi"/>
          <w:b/>
          <w:sz w:val="28"/>
          <w:szCs w:val="28"/>
        </w:rPr>
        <w:tab/>
      </w:r>
      <w:r w:rsidR="00BC474C" w:rsidRPr="006B2B29">
        <w:rPr>
          <w:rFonts w:asciiTheme="minorHAnsi" w:hAnsiTheme="minorHAnsi"/>
          <w:b/>
          <w:sz w:val="28"/>
          <w:szCs w:val="28"/>
        </w:rPr>
        <w:tab/>
      </w:r>
      <w:r w:rsidR="00BC474C" w:rsidRPr="006B2B29">
        <w:rPr>
          <w:rFonts w:asciiTheme="minorHAnsi" w:hAnsiTheme="minorHAnsi"/>
          <w:b/>
          <w:sz w:val="28"/>
          <w:szCs w:val="28"/>
        </w:rPr>
        <w:tab/>
      </w:r>
      <w:r w:rsidR="00BC474C" w:rsidRPr="006B2B29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14:paraId="4158C465" w14:textId="77777777" w:rsidR="00D75FFD" w:rsidRPr="00671275" w:rsidRDefault="00D75FFD" w:rsidP="0055705A">
      <w:pPr>
        <w:spacing w:line="276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5C009CE8" w14:textId="5667D143" w:rsidR="002F4052" w:rsidRPr="00671275" w:rsidRDefault="00D75FFD" w:rsidP="0055705A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671275">
        <w:rPr>
          <w:rFonts w:asciiTheme="minorHAnsi" w:hAnsiTheme="minorHAnsi"/>
          <w:sz w:val="28"/>
          <w:szCs w:val="28"/>
        </w:rPr>
        <w:t>Ξεκίνησε σήμερα 06 Ιουνίου 2017 ο θεσμός των Πανελλαδικών Εξετάσεων</w:t>
      </w:r>
      <w:r w:rsidR="002F4052" w:rsidRPr="00671275">
        <w:rPr>
          <w:rFonts w:asciiTheme="minorHAnsi" w:hAnsiTheme="minorHAnsi"/>
          <w:sz w:val="28"/>
          <w:szCs w:val="28"/>
        </w:rPr>
        <w:t>.</w:t>
      </w:r>
    </w:p>
    <w:p w14:paraId="0BA108F8" w14:textId="3EA14E47" w:rsidR="0055705A" w:rsidRPr="00671275" w:rsidRDefault="002F4052" w:rsidP="0055705A">
      <w:pPr>
        <w:tabs>
          <w:tab w:val="left" w:pos="2528"/>
        </w:tabs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671275">
        <w:rPr>
          <w:rFonts w:asciiTheme="minorHAnsi" w:hAnsiTheme="minorHAnsi"/>
          <w:sz w:val="28"/>
          <w:szCs w:val="28"/>
        </w:rPr>
        <w:t>Με αφορμή μια τόσο σημαντική μέ</w:t>
      </w:r>
      <w:r w:rsidR="0081471D" w:rsidRPr="00671275">
        <w:rPr>
          <w:rFonts w:asciiTheme="minorHAnsi" w:hAnsiTheme="minorHAnsi"/>
          <w:sz w:val="28"/>
          <w:szCs w:val="28"/>
        </w:rPr>
        <w:t xml:space="preserve">ρα που </w:t>
      </w:r>
      <w:r w:rsidR="003C1ACB" w:rsidRPr="00671275">
        <w:rPr>
          <w:rFonts w:asciiTheme="minorHAnsi" w:hAnsiTheme="minorHAnsi"/>
          <w:sz w:val="28"/>
          <w:szCs w:val="28"/>
        </w:rPr>
        <w:t>είναι το</w:t>
      </w:r>
      <w:r w:rsidR="0081471D" w:rsidRPr="00671275">
        <w:rPr>
          <w:rFonts w:asciiTheme="minorHAnsi" w:hAnsiTheme="minorHAnsi"/>
          <w:sz w:val="28"/>
          <w:szCs w:val="28"/>
        </w:rPr>
        <w:t xml:space="preserve"> μέ</w:t>
      </w:r>
      <w:r w:rsidR="00D644D3" w:rsidRPr="00671275">
        <w:rPr>
          <w:rFonts w:asciiTheme="minorHAnsi" w:hAnsiTheme="minorHAnsi"/>
          <w:sz w:val="28"/>
          <w:szCs w:val="28"/>
        </w:rPr>
        <w:t>σο</w:t>
      </w:r>
      <w:r w:rsidR="0081471D" w:rsidRPr="00671275">
        <w:rPr>
          <w:rFonts w:asciiTheme="minorHAnsi" w:hAnsiTheme="minorHAnsi"/>
          <w:sz w:val="28"/>
          <w:szCs w:val="28"/>
        </w:rPr>
        <w:t xml:space="preserve"> για την εισαγωγή των μαθητών </w:t>
      </w:r>
      <w:r w:rsidR="00D644D3" w:rsidRPr="00671275">
        <w:rPr>
          <w:rFonts w:asciiTheme="minorHAnsi" w:hAnsiTheme="minorHAnsi"/>
          <w:sz w:val="28"/>
          <w:szCs w:val="28"/>
        </w:rPr>
        <w:t>στα Ανώτατα και Ανώτερα εκπαιδευτικά Ιδρύματα της χώρας, μέρα έναρξης</w:t>
      </w:r>
      <w:r w:rsidRPr="00671275">
        <w:rPr>
          <w:rFonts w:asciiTheme="minorHAnsi" w:hAnsiTheme="minorHAnsi"/>
          <w:sz w:val="28"/>
          <w:szCs w:val="28"/>
        </w:rPr>
        <w:t xml:space="preserve"> </w:t>
      </w:r>
      <w:r w:rsidR="0081471D" w:rsidRPr="00671275">
        <w:rPr>
          <w:rFonts w:asciiTheme="minorHAnsi" w:hAnsiTheme="minorHAnsi"/>
          <w:sz w:val="28"/>
          <w:szCs w:val="28"/>
        </w:rPr>
        <w:t xml:space="preserve">της </w:t>
      </w:r>
      <w:r w:rsidRPr="00671275">
        <w:rPr>
          <w:rFonts w:asciiTheme="minorHAnsi" w:hAnsiTheme="minorHAnsi"/>
          <w:sz w:val="28"/>
          <w:szCs w:val="28"/>
        </w:rPr>
        <w:t>αναγνώρισης των προσπαθειών και των κό</w:t>
      </w:r>
      <w:r w:rsidR="0055705A" w:rsidRPr="00671275">
        <w:rPr>
          <w:rFonts w:asciiTheme="minorHAnsi" w:hAnsiTheme="minorHAnsi"/>
          <w:sz w:val="28"/>
          <w:szCs w:val="28"/>
        </w:rPr>
        <w:t>πων</w:t>
      </w:r>
      <w:r w:rsidR="00671275" w:rsidRPr="00671275">
        <w:rPr>
          <w:rFonts w:asciiTheme="minorHAnsi" w:hAnsiTheme="minorHAnsi"/>
          <w:sz w:val="28"/>
          <w:szCs w:val="28"/>
        </w:rPr>
        <w:t xml:space="preserve"> τους </w:t>
      </w:r>
      <w:r w:rsidR="00671275" w:rsidRPr="00671275">
        <w:rPr>
          <w:rFonts w:asciiTheme="minorHAnsi" w:hAnsiTheme="minorHAnsi"/>
          <w:sz w:val="28"/>
          <w:szCs w:val="28"/>
        </w:rPr>
        <w:t>ευχόμαστε</w:t>
      </w:r>
      <w:r w:rsidR="006B2B29">
        <w:rPr>
          <w:rFonts w:asciiTheme="minorHAnsi" w:hAnsiTheme="minorHAnsi"/>
          <w:sz w:val="28"/>
          <w:szCs w:val="28"/>
        </w:rPr>
        <w:t xml:space="preserve"> σε όλους</w:t>
      </w:r>
      <w:r w:rsidR="00671275" w:rsidRPr="00671275">
        <w:rPr>
          <w:rFonts w:asciiTheme="minorHAnsi" w:hAnsiTheme="minorHAnsi"/>
          <w:sz w:val="28"/>
          <w:szCs w:val="28"/>
        </w:rPr>
        <w:t xml:space="preserve"> καλή επιτυχία</w:t>
      </w:r>
      <w:r w:rsidR="00671275" w:rsidRPr="00671275">
        <w:rPr>
          <w:rFonts w:asciiTheme="minorHAnsi" w:hAnsiTheme="minorHAnsi"/>
          <w:sz w:val="28"/>
          <w:szCs w:val="28"/>
        </w:rPr>
        <w:t>!</w:t>
      </w:r>
      <w:r w:rsidRPr="00671275">
        <w:rPr>
          <w:rFonts w:asciiTheme="minorHAnsi" w:hAnsiTheme="minorHAnsi"/>
          <w:sz w:val="28"/>
          <w:szCs w:val="28"/>
        </w:rPr>
        <w:t xml:space="preserve"> </w:t>
      </w:r>
    </w:p>
    <w:p w14:paraId="7C20255E" w14:textId="414A31DD" w:rsidR="0055705A" w:rsidRPr="00671275" w:rsidRDefault="0055705A" w:rsidP="0055705A">
      <w:pPr>
        <w:tabs>
          <w:tab w:val="left" w:pos="2528"/>
        </w:tabs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671275">
        <w:rPr>
          <w:rFonts w:asciiTheme="minorHAnsi" w:hAnsiTheme="minorHAnsi"/>
          <w:sz w:val="28"/>
          <w:szCs w:val="28"/>
        </w:rPr>
        <w:t>Σ᾽ αυτή την πρώτη μεγάλη δοκιμασία της ζωής τους η ψυχραιμία και η ηρεμία είναι οι καλύτεροι σύμμαχοι.</w:t>
      </w:r>
    </w:p>
    <w:p w14:paraId="78AFD703" w14:textId="733487C9" w:rsidR="0055705A" w:rsidRPr="00671275" w:rsidRDefault="0055705A" w:rsidP="0055705A">
      <w:pPr>
        <w:tabs>
          <w:tab w:val="left" w:pos="2528"/>
        </w:tabs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671275">
        <w:rPr>
          <w:rFonts w:asciiTheme="minorHAnsi" w:hAnsiTheme="minorHAnsi"/>
          <w:sz w:val="28"/>
          <w:szCs w:val="28"/>
        </w:rPr>
        <w:t>Η αγάπη μας συνοδεύει την καθεμία και  τον καθένα χωριστά.</w:t>
      </w:r>
    </w:p>
    <w:p w14:paraId="6267A10D" w14:textId="77777777" w:rsidR="0055705A" w:rsidRPr="00671275" w:rsidRDefault="0055705A" w:rsidP="0055705A">
      <w:pPr>
        <w:tabs>
          <w:tab w:val="left" w:pos="2528"/>
        </w:tabs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14:paraId="3C9A5134" w14:textId="77777777" w:rsidR="0055705A" w:rsidRPr="00671275" w:rsidRDefault="0055705A" w:rsidP="0081471D">
      <w:pPr>
        <w:tabs>
          <w:tab w:val="left" w:pos="2528"/>
        </w:tabs>
        <w:spacing w:line="276" w:lineRule="auto"/>
        <w:rPr>
          <w:rFonts w:asciiTheme="minorHAnsi" w:hAnsiTheme="minorHAnsi"/>
          <w:sz w:val="28"/>
          <w:szCs w:val="28"/>
        </w:rPr>
      </w:pPr>
    </w:p>
    <w:p w14:paraId="14108715" w14:textId="2633A6A7" w:rsidR="008F4FE8" w:rsidRPr="0055705A" w:rsidRDefault="008F4FE8" w:rsidP="00D75FFD">
      <w:pPr>
        <w:tabs>
          <w:tab w:val="left" w:pos="2528"/>
        </w:tabs>
        <w:jc w:val="center"/>
        <w:rPr>
          <w:rFonts w:asciiTheme="minorHAnsi" w:hAnsiTheme="minorHAnsi" w:cs="Arial"/>
          <w:b/>
        </w:rPr>
      </w:pPr>
      <w:bookmarkStart w:id="0" w:name="_GoBack"/>
      <w:bookmarkEnd w:id="0"/>
    </w:p>
    <w:sectPr w:rsidR="008F4FE8" w:rsidRPr="0055705A" w:rsidSect="00323895">
      <w:footerReference w:type="even" r:id="rId10"/>
      <w:footerReference w:type="default" r:id="rId11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DEA29" w14:textId="77777777" w:rsidR="0059439D" w:rsidRDefault="0059439D" w:rsidP="0034192E">
      <w:r>
        <w:separator/>
      </w:r>
    </w:p>
  </w:endnote>
  <w:endnote w:type="continuationSeparator" w:id="0">
    <w:p w14:paraId="3F9FF17F" w14:textId="77777777" w:rsidR="0059439D" w:rsidRDefault="0059439D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4B5BA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C9B9A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BB3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2B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A72521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A4FFB" w14:textId="77777777" w:rsidR="0059439D" w:rsidRDefault="0059439D" w:rsidP="0034192E">
      <w:r>
        <w:separator/>
      </w:r>
    </w:p>
  </w:footnote>
  <w:footnote w:type="continuationSeparator" w:id="0">
    <w:p w14:paraId="62F49959" w14:textId="77777777" w:rsidR="0059439D" w:rsidRDefault="0059439D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551FB"/>
    <w:rsid w:val="000A58EF"/>
    <w:rsid w:val="000C0C9A"/>
    <w:rsid w:val="000D5DC3"/>
    <w:rsid w:val="000E4868"/>
    <w:rsid w:val="00107521"/>
    <w:rsid w:val="00110696"/>
    <w:rsid w:val="00113201"/>
    <w:rsid w:val="00154B01"/>
    <w:rsid w:val="001606E4"/>
    <w:rsid w:val="00161E1D"/>
    <w:rsid w:val="0018268B"/>
    <w:rsid w:val="00185E3A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2F4052"/>
    <w:rsid w:val="00323895"/>
    <w:rsid w:val="00331C9B"/>
    <w:rsid w:val="0034192E"/>
    <w:rsid w:val="00363E2D"/>
    <w:rsid w:val="00374520"/>
    <w:rsid w:val="003A19C5"/>
    <w:rsid w:val="003C0510"/>
    <w:rsid w:val="003C1ACB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5705A"/>
    <w:rsid w:val="0057402C"/>
    <w:rsid w:val="005870CD"/>
    <w:rsid w:val="0059439D"/>
    <w:rsid w:val="00596187"/>
    <w:rsid w:val="005E1BAF"/>
    <w:rsid w:val="005F0DC2"/>
    <w:rsid w:val="005F70D1"/>
    <w:rsid w:val="0062754F"/>
    <w:rsid w:val="00633D31"/>
    <w:rsid w:val="006673A6"/>
    <w:rsid w:val="00671275"/>
    <w:rsid w:val="00673E42"/>
    <w:rsid w:val="006B2B29"/>
    <w:rsid w:val="006C4CC9"/>
    <w:rsid w:val="00711125"/>
    <w:rsid w:val="0072346A"/>
    <w:rsid w:val="00736CCD"/>
    <w:rsid w:val="00762BC9"/>
    <w:rsid w:val="00775EFC"/>
    <w:rsid w:val="008030E1"/>
    <w:rsid w:val="00803EB1"/>
    <w:rsid w:val="0081471D"/>
    <w:rsid w:val="0083703B"/>
    <w:rsid w:val="00851528"/>
    <w:rsid w:val="00887A4E"/>
    <w:rsid w:val="00896B2A"/>
    <w:rsid w:val="008A50B1"/>
    <w:rsid w:val="008D522A"/>
    <w:rsid w:val="008E2960"/>
    <w:rsid w:val="008F3B6D"/>
    <w:rsid w:val="008F4FE8"/>
    <w:rsid w:val="009265CA"/>
    <w:rsid w:val="00960FB6"/>
    <w:rsid w:val="009A6D2A"/>
    <w:rsid w:val="009C2D1F"/>
    <w:rsid w:val="009F53A4"/>
    <w:rsid w:val="00A1595B"/>
    <w:rsid w:val="00A37270"/>
    <w:rsid w:val="00A84B3B"/>
    <w:rsid w:val="00A92859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C474C"/>
    <w:rsid w:val="00BE2D5E"/>
    <w:rsid w:val="00C27DFA"/>
    <w:rsid w:val="00C826C3"/>
    <w:rsid w:val="00C85C5B"/>
    <w:rsid w:val="00CD0280"/>
    <w:rsid w:val="00CD4A47"/>
    <w:rsid w:val="00CE244F"/>
    <w:rsid w:val="00D433EC"/>
    <w:rsid w:val="00D644D3"/>
    <w:rsid w:val="00D75FFD"/>
    <w:rsid w:val="00D875D1"/>
    <w:rsid w:val="00DB3BE0"/>
    <w:rsid w:val="00DE50EB"/>
    <w:rsid w:val="00DE7335"/>
    <w:rsid w:val="00E33E8C"/>
    <w:rsid w:val="00E45633"/>
    <w:rsid w:val="00E51A33"/>
    <w:rsid w:val="00E718E6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A6E27"/>
    <w:rsid w:val="00FB4F72"/>
    <w:rsid w:val="00FB56AA"/>
    <w:rsid w:val="00FC243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612A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D63E760-0164-404F-9B25-EC894B62196B}"/>
</file>

<file path=customXml/itemProps2.xml><?xml version="1.0" encoding="utf-8"?>
<ds:datastoreItem xmlns:ds="http://schemas.openxmlformats.org/officeDocument/2006/customXml" ds:itemID="{F162BB24-853B-492A-9A11-C4F1BA65FFD0}"/>
</file>

<file path=customXml/itemProps3.xml><?xml version="1.0" encoding="utf-8"?>
<ds:datastoreItem xmlns:ds="http://schemas.openxmlformats.org/officeDocument/2006/customXml" ds:itemID="{0592944B-9B27-46C4-8254-92E31A503E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16</cp:revision>
  <cp:lastPrinted>2017-06-06T11:37:00Z</cp:lastPrinted>
  <dcterms:created xsi:type="dcterms:W3CDTF">2015-10-19T05:41:00Z</dcterms:created>
  <dcterms:modified xsi:type="dcterms:W3CDTF">2017-06-06T11:50:00Z</dcterms:modified>
</cp:coreProperties>
</file>